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C30" w:rsidRDefault="00912C30" w:rsidP="00912C3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Звіт</w:t>
      </w:r>
    </w:p>
    <w:p w:rsidR="00912C30" w:rsidRDefault="00912C30" w:rsidP="00912C3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щодо стану діяльності служби у справах дітей виконавчого комітету Ніжинської міської ради щодо соціального та правового захисту дітей</w:t>
      </w:r>
    </w:p>
    <w:p w:rsidR="00912C30" w:rsidRDefault="00912C30" w:rsidP="00912C3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 березень 201</w:t>
      </w:r>
      <w:r w:rsidRPr="00415A2F">
        <w:rPr>
          <w:rFonts w:ascii="Times New Roman" w:eastAsia="Times New Roman" w:hAnsi="Times New Roman" w:cs="Times New Roman"/>
          <w:b/>
          <w:sz w:val="28"/>
          <w:szCs w:val="28"/>
        </w:rPr>
        <w:t xml:space="preserve">9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р.</w:t>
      </w:r>
    </w:p>
    <w:p w:rsidR="00912C30" w:rsidRDefault="00912C30" w:rsidP="00912C30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Впродовж звітного періоду службою у справах дітей виконавчого комітету Ніжинської міської ради </w:t>
      </w:r>
      <w:r>
        <w:rPr>
          <w:rFonts w:ascii="Times New Roman" w:hAnsi="Times New Roman" w:cs="Times New Roman"/>
          <w:sz w:val="28"/>
          <w:szCs w:val="28"/>
        </w:rPr>
        <w:t xml:space="preserve">проведена робота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>
        <w:rPr>
          <w:rFonts w:ascii="Times New Roman" w:hAnsi="Times New Roman" w:cs="Times New Roman"/>
          <w:sz w:val="28"/>
          <w:szCs w:val="28"/>
        </w:rPr>
        <w:t xml:space="preserve"> плану </w:t>
      </w:r>
      <w:r>
        <w:rPr>
          <w:rFonts w:ascii="Times New Roman" w:hAnsi="Times New Roman" w:cs="Times New Roman"/>
          <w:sz w:val="28"/>
          <w:szCs w:val="28"/>
          <w:lang w:val="uk-UA"/>
        </w:rPr>
        <w:t>роботи на березень 201</w:t>
      </w:r>
      <w:r w:rsidRPr="00415A2F"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  <w:lang w:val="uk-UA"/>
        </w:rPr>
        <w:t>р.  А саме:</w:t>
      </w:r>
    </w:p>
    <w:p w:rsidR="00912C30" w:rsidRPr="00DD3151" w:rsidRDefault="00912C30" w:rsidP="00912C3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758E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758E9">
        <w:rPr>
          <w:rFonts w:ascii="Times New Roman" w:hAnsi="Times New Roman" w:cs="Times New Roman"/>
          <w:sz w:val="28"/>
          <w:szCs w:val="28"/>
        </w:rPr>
        <w:t>ідготов</w:t>
      </w:r>
      <w:r w:rsidRPr="00C758E9">
        <w:rPr>
          <w:rFonts w:ascii="Times New Roman" w:hAnsi="Times New Roman" w:cs="Times New Roman"/>
          <w:sz w:val="28"/>
          <w:szCs w:val="28"/>
          <w:lang w:val="uk-UA"/>
        </w:rPr>
        <w:t>ка</w:t>
      </w:r>
      <w:proofErr w:type="spellEnd"/>
      <w:r w:rsidRPr="00C758E9">
        <w:rPr>
          <w:rFonts w:ascii="Times New Roman" w:hAnsi="Times New Roman" w:cs="Times New Roman"/>
          <w:sz w:val="28"/>
          <w:szCs w:val="28"/>
        </w:rPr>
        <w:t xml:space="preserve">  та направлен</w:t>
      </w:r>
      <w:proofErr w:type="spellStart"/>
      <w:r w:rsidRPr="00C758E9">
        <w:rPr>
          <w:rFonts w:ascii="Times New Roman" w:hAnsi="Times New Roman" w:cs="Times New Roman"/>
          <w:sz w:val="28"/>
          <w:szCs w:val="28"/>
          <w:lang w:val="uk-UA"/>
        </w:rPr>
        <w:t>ня</w:t>
      </w:r>
      <w:proofErr w:type="spellEnd"/>
      <w:r w:rsidRPr="00415A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8E9">
        <w:rPr>
          <w:rFonts w:ascii="Times New Roman" w:hAnsi="Times New Roman" w:cs="Times New Roman"/>
          <w:sz w:val="28"/>
          <w:szCs w:val="28"/>
        </w:rPr>
        <w:t>інформаці</w:t>
      </w:r>
      <w:proofErr w:type="spellEnd"/>
      <w:r w:rsidRPr="00C758E9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415A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звітів </w:t>
      </w:r>
      <w:r w:rsidRPr="00C758E9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C758E9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C758E9">
        <w:rPr>
          <w:rFonts w:ascii="Times New Roman" w:hAnsi="Times New Roman" w:cs="Times New Roman"/>
          <w:sz w:val="28"/>
          <w:szCs w:val="28"/>
        </w:rPr>
        <w:t xml:space="preserve"> у справах </w:t>
      </w:r>
      <w:proofErr w:type="spellStart"/>
      <w:r w:rsidRPr="00C758E9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BC0F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Чернігівської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</w:t>
      </w:r>
      <w:r>
        <w:rPr>
          <w:rFonts w:ascii="Times New Roman" w:hAnsi="Times New Roman" w:cs="Times New Roman"/>
          <w:sz w:val="28"/>
          <w:szCs w:val="28"/>
          <w:lang w:val="uk-UA"/>
        </w:rPr>
        <w:t>А:</w:t>
      </w:r>
    </w:p>
    <w:p w:rsidR="00912C30" w:rsidRDefault="00912C30" w:rsidP="00912C30">
      <w:pPr>
        <w:pStyle w:val="HTM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інформацію на доручення заступника голови Чернігівської обласної державної адміністрації від 07.08.2018 № 04-09/4957;</w:t>
      </w:r>
    </w:p>
    <w:p w:rsidR="00912C30" w:rsidRDefault="00912C30" w:rsidP="00912C30">
      <w:pPr>
        <w:pStyle w:val="HTM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на </w:t>
      </w:r>
      <w:r>
        <w:rPr>
          <w:rFonts w:ascii="Times New Roman" w:hAnsi="Times New Roman"/>
          <w:sz w:val="28"/>
          <w:szCs w:val="28"/>
          <w:lang w:val="uk-UA"/>
        </w:rPr>
        <w:t>виконання доручення Міністерства соціальної політики України від 15.02.2019 року 3 281/0/141-19 до листа Посольства Киргизької Республіки в Україні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12C30" w:rsidRDefault="00912C30" w:rsidP="00912C30">
      <w:pPr>
        <w:pStyle w:val="HTM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на </w:t>
      </w:r>
      <w:r w:rsidRPr="0073564B">
        <w:rPr>
          <w:rFonts w:ascii="Times New Roman" w:hAnsi="Times New Roman" w:cs="Times New Roman"/>
          <w:sz w:val="28"/>
          <w:szCs w:val="28"/>
          <w:lang w:val="uk-UA"/>
        </w:rPr>
        <w:t>виконання листа Чернігівської обласної державної 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12.03.2019 року № 04-04/1554 ;</w:t>
      </w:r>
    </w:p>
    <w:p w:rsidR="00912C30" w:rsidRDefault="00912C30" w:rsidP="00912C30">
      <w:pPr>
        <w:pStyle w:val="HTM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підготовлено </w:t>
      </w:r>
      <w:r w:rsidRPr="0012422A">
        <w:rPr>
          <w:rFonts w:ascii="Times New Roman" w:hAnsi="Times New Roman" w:cs="Times New Roman"/>
          <w:sz w:val="28"/>
          <w:szCs w:val="28"/>
          <w:lang w:val="uk-UA"/>
        </w:rPr>
        <w:t xml:space="preserve">клопотання 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влаштування </w:t>
      </w:r>
      <w:r w:rsidRPr="0012422A">
        <w:rPr>
          <w:rFonts w:ascii="Times New Roman" w:hAnsi="Times New Roman" w:cs="Times New Roman"/>
          <w:sz w:val="28"/>
          <w:szCs w:val="28"/>
          <w:lang w:val="uk-UA"/>
        </w:rPr>
        <w:t xml:space="preserve">дитини </w:t>
      </w:r>
      <w:r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Pr="0012422A">
        <w:rPr>
          <w:rFonts w:ascii="Times New Roman" w:hAnsi="Times New Roman" w:cs="Times New Roman"/>
          <w:sz w:val="28"/>
          <w:szCs w:val="28"/>
          <w:lang w:val="uk-UA"/>
        </w:rPr>
        <w:t xml:space="preserve"> центру соціально-психологічної реабілітації дітей служби у справах дітей облдержадміністрації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(всього 2);</w:t>
      </w:r>
    </w:p>
    <w:p w:rsidR="00912C30" w:rsidRDefault="00912C30" w:rsidP="00912C30">
      <w:pPr>
        <w:pStyle w:val="HTM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підготовлено </w:t>
      </w:r>
      <w:r w:rsidRPr="0012422A">
        <w:rPr>
          <w:rFonts w:ascii="Times New Roman" w:hAnsi="Times New Roman" w:cs="Times New Roman"/>
          <w:sz w:val="28"/>
          <w:szCs w:val="28"/>
          <w:lang w:val="uk-UA"/>
        </w:rPr>
        <w:t xml:space="preserve">клопотання 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вибуття </w:t>
      </w:r>
      <w:r w:rsidRPr="0012422A">
        <w:rPr>
          <w:rFonts w:ascii="Times New Roman" w:hAnsi="Times New Roman" w:cs="Times New Roman"/>
          <w:sz w:val="28"/>
          <w:szCs w:val="28"/>
          <w:lang w:val="uk-UA"/>
        </w:rPr>
        <w:t xml:space="preserve">дитини </w:t>
      </w:r>
      <w:r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Pr="0012422A">
        <w:rPr>
          <w:rFonts w:ascii="Times New Roman" w:hAnsi="Times New Roman" w:cs="Times New Roman"/>
          <w:sz w:val="28"/>
          <w:szCs w:val="28"/>
          <w:lang w:val="uk-UA"/>
        </w:rPr>
        <w:t xml:space="preserve"> центру соціально-психологічної реабілітації дітей служби у справах дітей облдержадміністрації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(всього 2);</w:t>
      </w:r>
    </w:p>
    <w:p w:rsidR="00912C30" w:rsidRDefault="00912C30" w:rsidP="00912C30">
      <w:pPr>
        <w:pStyle w:val="HTM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на </w:t>
      </w:r>
      <w:r w:rsidRPr="0009186B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доручення голови Чернігівської обласної державної адміністрації від </w:t>
      </w:r>
      <w:r>
        <w:rPr>
          <w:rFonts w:ascii="Times New Roman" w:hAnsi="Times New Roman" w:cs="Times New Roman"/>
          <w:sz w:val="28"/>
          <w:szCs w:val="28"/>
          <w:lang w:val="uk-UA"/>
        </w:rPr>
        <w:t>18.12.2018</w:t>
      </w:r>
      <w:r w:rsidRPr="0009186B">
        <w:rPr>
          <w:rFonts w:ascii="Times New Roman" w:hAnsi="Times New Roman" w:cs="Times New Roman"/>
          <w:sz w:val="28"/>
          <w:szCs w:val="28"/>
          <w:lang w:val="uk-UA"/>
        </w:rPr>
        <w:t xml:space="preserve"> р.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02-11</w:t>
      </w:r>
      <w:r w:rsidRPr="0009186B">
        <w:rPr>
          <w:rFonts w:ascii="Times New Roman" w:hAnsi="Times New Roman" w:cs="Times New Roman"/>
          <w:sz w:val="28"/>
          <w:szCs w:val="28"/>
          <w:lang w:val="uk-UA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>7669;</w:t>
      </w:r>
    </w:p>
    <w:p w:rsidR="00912C30" w:rsidRDefault="00912C30" w:rsidP="00912C30">
      <w:pPr>
        <w:pStyle w:val="HTM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2CA6">
        <w:rPr>
          <w:rFonts w:ascii="Times New Roman" w:hAnsi="Times New Roman" w:cs="Times New Roman"/>
          <w:sz w:val="28"/>
          <w:szCs w:val="28"/>
          <w:lang w:val="uk-UA"/>
        </w:rPr>
        <w:t>інформацію щ</w:t>
      </w:r>
      <w:proofErr w:type="spellStart"/>
      <w:r w:rsidRPr="00362CA6">
        <w:rPr>
          <w:rFonts w:ascii="Times New Roman" w:hAnsi="Times New Roman" w:cs="Times New Roman"/>
          <w:sz w:val="28"/>
          <w:szCs w:val="28"/>
        </w:rPr>
        <w:t>одо</w:t>
      </w:r>
      <w:proofErr w:type="spellEnd"/>
      <w:r w:rsidRPr="00362C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CA6">
        <w:rPr>
          <w:rFonts w:ascii="Times New Roman" w:hAnsi="Times New Roman" w:cs="Times New Roman"/>
          <w:sz w:val="28"/>
          <w:szCs w:val="28"/>
        </w:rPr>
        <w:t>обліку</w:t>
      </w:r>
      <w:proofErr w:type="spellEnd"/>
      <w:r w:rsidRPr="00362C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CA6">
        <w:rPr>
          <w:rFonts w:ascii="Times New Roman" w:hAnsi="Times New Roman" w:cs="Times New Roman"/>
          <w:sz w:val="28"/>
          <w:szCs w:val="28"/>
        </w:rPr>
        <w:t>внутрішньо</w:t>
      </w:r>
      <w:proofErr w:type="spellEnd"/>
      <w:r w:rsidRPr="00362C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CA6">
        <w:rPr>
          <w:rFonts w:ascii="Times New Roman" w:hAnsi="Times New Roman" w:cs="Times New Roman"/>
          <w:sz w:val="28"/>
          <w:szCs w:val="28"/>
        </w:rPr>
        <w:t>переміщених</w:t>
      </w:r>
      <w:proofErr w:type="spellEnd"/>
      <w:r w:rsidRPr="00362C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CA6">
        <w:rPr>
          <w:rFonts w:ascii="Times New Roman" w:hAnsi="Times New Roman" w:cs="Times New Roman"/>
          <w:sz w:val="28"/>
          <w:szCs w:val="28"/>
        </w:rPr>
        <w:t>дітей</w:t>
      </w:r>
      <w:proofErr w:type="spellEnd"/>
    </w:p>
    <w:p w:rsidR="00912C30" w:rsidRDefault="00912C30" w:rsidP="00912C30">
      <w:pPr>
        <w:pStyle w:val="HTM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протокольних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доручень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координаційної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у справах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28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грудня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2018 р.</w:t>
      </w:r>
    </w:p>
    <w:p w:rsidR="00912C30" w:rsidRPr="00376FDA" w:rsidRDefault="00912C30" w:rsidP="00912C30">
      <w:pPr>
        <w:pStyle w:val="HTM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0670">
        <w:rPr>
          <w:rFonts w:ascii="Times New Roman" w:hAnsi="Times New Roman" w:cs="Times New Roman"/>
          <w:sz w:val="28"/>
          <w:szCs w:val="28"/>
          <w:lang w:val="uk-UA"/>
        </w:rPr>
        <w:t>інформацію про дітей, які постраждали внаслідок воєнних дій та збройних конфліктів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12C30" w:rsidRPr="00964EB4" w:rsidRDefault="00912C30" w:rsidP="00912C30">
      <w:pPr>
        <w:pStyle w:val="a3"/>
        <w:numPr>
          <w:ilvl w:val="0"/>
          <w:numId w:val="12"/>
        </w:num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964EB4">
        <w:rPr>
          <w:rFonts w:ascii="Times New Roman" w:hAnsi="Times New Roman" w:cs="Times New Roman"/>
          <w:sz w:val="28"/>
          <w:szCs w:val="28"/>
          <w:lang w:val="uk-UA"/>
        </w:rPr>
        <w:t>Забезпечення своєчасної роботи банку даних (ЄІАС «Діти»).</w:t>
      </w:r>
    </w:p>
    <w:p w:rsidR="00912C30" w:rsidRPr="00313F01" w:rsidRDefault="00912C30" w:rsidP="00912C30">
      <w:pPr>
        <w:pStyle w:val="a3"/>
        <w:numPr>
          <w:ilvl w:val="0"/>
          <w:numId w:val="12"/>
        </w:num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313F01">
        <w:rPr>
          <w:rFonts w:ascii="Times New Roman" w:hAnsi="Times New Roman"/>
          <w:sz w:val="28"/>
          <w:szCs w:val="28"/>
          <w:lang w:val="uk-UA"/>
        </w:rPr>
        <w:t xml:space="preserve">Здійснення контролю за умовами проживання, утримання та  виховання </w:t>
      </w:r>
      <w:r w:rsidRPr="00313F01">
        <w:rPr>
          <w:rFonts w:ascii="Times New Roman" w:hAnsi="Times New Roman" w:cs="Times New Roman"/>
          <w:sz w:val="28"/>
          <w:szCs w:val="28"/>
          <w:lang w:val="uk-UA"/>
        </w:rPr>
        <w:t>дітей-сиріт, дітей, позбавлених батьківського піклування, дітей, які перебувають у складних життєвих обставинах, дітей, які залишилися без батьківського піклування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- 45</w:t>
      </w:r>
    </w:p>
    <w:p w:rsidR="00912C30" w:rsidRPr="00313F01" w:rsidRDefault="00912C30" w:rsidP="00912C30">
      <w:pPr>
        <w:pStyle w:val="a3"/>
        <w:numPr>
          <w:ilvl w:val="0"/>
          <w:numId w:val="12"/>
        </w:num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313F01">
        <w:rPr>
          <w:rFonts w:ascii="Times New Roman" w:hAnsi="Times New Roman" w:cs="Times New Roman"/>
          <w:sz w:val="28"/>
          <w:szCs w:val="28"/>
          <w:lang w:val="uk-UA"/>
        </w:rPr>
        <w:t>Консультування громадян міста з питань:</w:t>
      </w:r>
    </w:p>
    <w:p w:rsidR="00912C30" w:rsidRPr="0075048F" w:rsidRDefault="00912C30" w:rsidP="00912C3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утримання та виховання дітей - 7,</w:t>
      </w:r>
    </w:p>
    <w:p w:rsidR="00912C30" w:rsidRPr="00D47496" w:rsidRDefault="00912C30" w:rsidP="00912C3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47496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D47496">
        <w:rPr>
          <w:rFonts w:ascii="Times New Roman" w:hAnsi="Times New Roman" w:cs="Times New Roman"/>
          <w:sz w:val="28"/>
          <w:szCs w:val="28"/>
        </w:rPr>
        <w:t>іального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47496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D474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49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474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496">
        <w:rPr>
          <w:rFonts w:ascii="Times New Roman" w:hAnsi="Times New Roman" w:cs="Times New Roman"/>
          <w:sz w:val="28"/>
          <w:szCs w:val="28"/>
        </w:rPr>
        <w:t>профілактики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47496">
        <w:rPr>
          <w:rFonts w:ascii="Times New Roman" w:hAnsi="Times New Roman" w:cs="Times New Roman"/>
          <w:sz w:val="28"/>
          <w:szCs w:val="28"/>
        </w:rPr>
        <w:t>правопорушень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47496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47496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-3, </w:t>
      </w:r>
    </w:p>
    <w:p w:rsidR="00912C30" w:rsidRPr="009E06D3" w:rsidRDefault="00912C30" w:rsidP="00912C3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влаштування дітей-сиріт, дітей,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позбавленних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батьківського піклування до сімейних форм виховання - 8,</w:t>
      </w:r>
    </w:p>
    <w:p w:rsidR="00912C30" w:rsidRPr="00E2790E" w:rsidRDefault="00912C30" w:rsidP="00912C3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відчудження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житла (майна) дітей - 13.</w:t>
      </w:r>
    </w:p>
    <w:p w:rsidR="00912C30" w:rsidRPr="00E2790E" w:rsidRDefault="00912C30" w:rsidP="00912C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E2790E">
        <w:rPr>
          <w:rFonts w:ascii="Times New Roman" w:hAnsi="Times New Roman" w:cs="Times New Roman"/>
          <w:sz w:val="28"/>
          <w:szCs w:val="28"/>
          <w:lang w:val="uk-UA"/>
        </w:rPr>
        <w:t>. Участь</w:t>
      </w:r>
      <w:r w:rsidRPr="00E2790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2790E">
        <w:rPr>
          <w:rFonts w:ascii="Times New Roman" w:hAnsi="Times New Roman" w:cs="Times New Roman"/>
          <w:sz w:val="28"/>
          <w:szCs w:val="28"/>
        </w:rPr>
        <w:t>судових</w:t>
      </w:r>
      <w:proofErr w:type="spellEnd"/>
      <w:r w:rsidR="005A3E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2790E">
        <w:rPr>
          <w:rFonts w:ascii="Times New Roman" w:hAnsi="Times New Roman" w:cs="Times New Roman"/>
          <w:sz w:val="28"/>
          <w:szCs w:val="28"/>
        </w:rPr>
        <w:t>засіданнях</w:t>
      </w:r>
      <w:proofErr w:type="spellEnd"/>
      <w:r w:rsidRPr="00E2790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12C30" w:rsidRDefault="00912C30" w:rsidP="00912C30">
      <w:pPr>
        <w:pStyle w:val="a3"/>
        <w:numPr>
          <w:ilvl w:val="0"/>
          <w:numId w:val="3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визначення місця проживання дитини – 1</w:t>
      </w:r>
    </w:p>
    <w:p w:rsidR="00912C30" w:rsidRDefault="00912C30" w:rsidP="00912C30">
      <w:pPr>
        <w:pStyle w:val="a3"/>
        <w:numPr>
          <w:ilvl w:val="0"/>
          <w:numId w:val="3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щодо надання права користування майном дітей – 1,</w:t>
      </w:r>
    </w:p>
    <w:p w:rsidR="00912C30" w:rsidRDefault="00912C30" w:rsidP="00912C30">
      <w:pPr>
        <w:pStyle w:val="a3"/>
        <w:numPr>
          <w:ilvl w:val="0"/>
          <w:numId w:val="3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щодо виїзду дитини за кордон – 1,</w:t>
      </w:r>
    </w:p>
    <w:p w:rsidR="00912C30" w:rsidRDefault="00912C30" w:rsidP="00912C30">
      <w:pPr>
        <w:pStyle w:val="a3"/>
        <w:numPr>
          <w:ilvl w:val="0"/>
          <w:numId w:val="3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позбавлення батьківських прав – 4,</w:t>
      </w:r>
    </w:p>
    <w:p w:rsidR="00912C30" w:rsidRDefault="00912C30" w:rsidP="00912C30">
      <w:pPr>
        <w:pStyle w:val="a3"/>
        <w:numPr>
          <w:ilvl w:val="0"/>
          <w:numId w:val="3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кримінальна справа за участі дітей - 1</w:t>
      </w:r>
    </w:p>
    <w:p w:rsidR="00912C30" w:rsidRPr="00376FDA" w:rsidRDefault="00912C30" w:rsidP="00912C30">
      <w:pPr>
        <w:pStyle w:val="a3"/>
        <w:numPr>
          <w:ilvl w:val="0"/>
          <w:numId w:val="3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визначення участі батька у вихованні дитини – 1.</w:t>
      </w:r>
    </w:p>
    <w:p w:rsidR="00912C30" w:rsidRPr="00975832" w:rsidRDefault="00912C30" w:rsidP="00912C3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 </w:t>
      </w:r>
      <w:r w:rsidRPr="00975832">
        <w:rPr>
          <w:rFonts w:ascii="Times New Roman" w:hAnsi="Times New Roman" w:cs="Times New Roman"/>
          <w:sz w:val="28"/>
          <w:szCs w:val="28"/>
          <w:lang w:val="uk-UA"/>
        </w:rPr>
        <w:t>Підготов</w:t>
      </w:r>
      <w:r w:rsidRPr="00C758E9">
        <w:rPr>
          <w:rFonts w:ascii="Times New Roman" w:hAnsi="Times New Roman" w:cs="Times New Roman"/>
          <w:sz w:val="28"/>
          <w:szCs w:val="28"/>
          <w:lang w:val="uk-UA"/>
        </w:rPr>
        <w:t>ка</w:t>
      </w:r>
      <w:r w:rsidRPr="00975832">
        <w:rPr>
          <w:rFonts w:ascii="Times New Roman" w:hAnsi="Times New Roman" w:cs="Times New Roman"/>
          <w:sz w:val="28"/>
          <w:szCs w:val="28"/>
          <w:lang w:val="uk-UA"/>
        </w:rPr>
        <w:t xml:space="preserve"> та направлен</w:t>
      </w:r>
      <w:r w:rsidRPr="00C758E9">
        <w:rPr>
          <w:rFonts w:ascii="Times New Roman" w:hAnsi="Times New Roman" w:cs="Times New Roman"/>
          <w:sz w:val="28"/>
          <w:szCs w:val="28"/>
          <w:lang w:val="uk-UA"/>
        </w:rPr>
        <w:t>ня:</w:t>
      </w:r>
    </w:p>
    <w:p w:rsidR="00912C30" w:rsidRPr="00975832" w:rsidRDefault="00912C30" w:rsidP="00912C30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5832">
        <w:rPr>
          <w:rFonts w:ascii="Times New Roman" w:hAnsi="Times New Roman" w:cs="Times New Roman"/>
          <w:sz w:val="28"/>
          <w:szCs w:val="28"/>
          <w:lang w:val="uk-UA"/>
        </w:rPr>
        <w:t>відповід</w:t>
      </w:r>
      <w:r>
        <w:rPr>
          <w:rFonts w:ascii="Times New Roman" w:hAnsi="Times New Roman" w:cs="Times New Roman"/>
          <w:sz w:val="28"/>
          <w:szCs w:val="28"/>
          <w:lang w:val="uk-UA"/>
        </w:rPr>
        <w:t>ей</w:t>
      </w:r>
      <w:r w:rsidRPr="00975832">
        <w:rPr>
          <w:rFonts w:ascii="Times New Roman" w:hAnsi="Times New Roman" w:cs="Times New Roman"/>
          <w:sz w:val="28"/>
          <w:szCs w:val="28"/>
          <w:lang w:val="uk-UA"/>
        </w:rPr>
        <w:t xml:space="preserve"> на заяв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975832">
        <w:rPr>
          <w:rFonts w:ascii="Times New Roman" w:hAnsi="Times New Roman" w:cs="Times New Roman"/>
          <w:sz w:val="28"/>
          <w:szCs w:val="28"/>
          <w:lang w:val="uk-UA"/>
        </w:rPr>
        <w:t xml:space="preserve"> громадян м. Ніжин</w:t>
      </w:r>
      <w:r>
        <w:rPr>
          <w:rFonts w:ascii="Times New Roman" w:hAnsi="Times New Roman" w:cs="Times New Roman"/>
          <w:sz w:val="28"/>
          <w:szCs w:val="28"/>
          <w:lang w:val="uk-UA"/>
        </w:rPr>
        <w:t>а - 2,</w:t>
      </w:r>
    </w:p>
    <w:p w:rsidR="00912C30" w:rsidRPr="00975832" w:rsidRDefault="00912C30" w:rsidP="00912C30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запитів та відповіді до установ міста - 137,</w:t>
      </w:r>
    </w:p>
    <w:p w:rsidR="00912C30" w:rsidRDefault="00912C30" w:rsidP="00912C30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викликів громадянам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Ніжин-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1 .</w:t>
      </w:r>
    </w:p>
    <w:p w:rsidR="00912C30" w:rsidRDefault="00912C30" w:rsidP="00912C3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Pr="00C758E9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 та проведення рейду «Діти вулиці», «Вокзал» по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ст. м. </w:t>
      </w:r>
      <w:r w:rsidRPr="00C758E9">
        <w:rPr>
          <w:rFonts w:ascii="Times New Roman" w:hAnsi="Times New Roman" w:cs="Times New Roman"/>
          <w:sz w:val="28"/>
          <w:szCs w:val="28"/>
          <w:lang w:val="uk-UA"/>
        </w:rPr>
        <w:t xml:space="preserve"> Ніжин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C758E9">
        <w:rPr>
          <w:rFonts w:ascii="Times New Roman" w:hAnsi="Times New Roman" w:cs="Times New Roman"/>
          <w:sz w:val="28"/>
          <w:szCs w:val="28"/>
          <w:lang w:val="uk-UA"/>
        </w:rPr>
        <w:t>щодо виявлення бездоглядних та безпритульних дітей</w:t>
      </w:r>
      <w:r>
        <w:rPr>
          <w:rFonts w:ascii="Times New Roman" w:hAnsi="Times New Roman" w:cs="Times New Roman"/>
          <w:sz w:val="28"/>
          <w:szCs w:val="28"/>
          <w:lang w:val="uk-UA"/>
        </w:rPr>
        <w:t>-3</w:t>
      </w:r>
      <w:r w:rsidRPr="00C758E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12C30" w:rsidRDefault="00912C30" w:rsidP="00912C3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  Участь у матеріальній комісії.</w:t>
      </w:r>
    </w:p>
    <w:p w:rsidR="00912C30" w:rsidRPr="006531A2" w:rsidRDefault="00912C30" w:rsidP="00912C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r w:rsidRPr="006531A2">
        <w:rPr>
          <w:rFonts w:ascii="Times New Roman" w:hAnsi="Times New Roman" w:cs="Times New Roman"/>
          <w:sz w:val="28"/>
          <w:szCs w:val="28"/>
          <w:lang w:val="uk-UA"/>
        </w:rPr>
        <w:t xml:space="preserve">Підготовлено та проведено засідання комісії з питань захисту прав дитини –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6531A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12C30" w:rsidRDefault="00912C30" w:rsidP="00912C3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9E06D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E06D3">
        <w:rPr>
          <w:rFonts w:ascii="Times New Roman" w:hAnsi="Times New Roman" w:cs="Times New Roman"/>
          <w:sz w:val="28"/>
          <w:szCs w:val="28"/>
        </w:rPr>
        <w:t>Винесення</w:t>
      </w:r>
      <w:proofErr w:type="spellEnd"/>
      <w:r w:rsidRPr="009E06D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E06D3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E06D3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E06D3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E06D3"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E06D3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9E06D3">
        <w:rPr>
          <w:rFonts w:ascii="Times New Roman" w:hAnsi="Times New Roman" w:cs="Times New Roman"/>
          <w:sz w:val="28"/>
          <w:szCs w:val="28"/>
        </w:rPr>
        <w:t xml:space="preserve"> ради проекту </w:t>
      </w:r>
      <w:proofErr w:type="spellStart"/>
      <w:proofErr w:type="gramStart"/>
      <w:r w:rsidRPr="009E06D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E06D3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9E06D3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9E06D3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E06D3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E06D3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9E06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6D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E06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6D3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E06D3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9E06D3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Pr="009E06D3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9E06D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- 6</w:t>
      </w:r>
      <w:r w:rsidRPr="009E06D3">
        <w:rPr>
          <w:rFonts w:ascii="Times New Roman" w:hAnsi="Times New Roman" w:cs="Times New Roman"/>
          <w:sz w:val="28"/>
          <w:szCs w:val="28"/>
        </w:rPr>
        <w:t>.</w:t>
      </w:r>
    </w:p>
    <w:p w:rsidR="00912C30" w:rsidRDefault="00912C30" w:rsidP="00912C3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11. </w:t>
      </w:r>
      <w:r w:rsidRPr="006531A2">
        <w:rPr>
          <w:rFonts w:ascii="Times New Roman" w:hAnsi="Times New Roman" w:cs="Times New Roman"/>
          <w:sz w:val="28"/>
          <w:szCs w:val="28"/>
          <w:lang w:val="uk-UA"/>
        </w:rPr>
        <w:t xml:space="preserve">Підготовка витягів з рішення виконавчого комітету Ніжинської міської ради «Про розгляд матеріалів комісії з питань захисту прав дитини» - </w:t>
      </w:r>
      <w:r>
        <w:rPr>
          <w:rFonts w:ascii="Times New Roman" w:hAnsi="Times New Roman" w:cs="Times New Roman"/>
          <w:sz w:val="28"/>
          <w:szCs w:val="28"/>
          <w:lang w:val="uk-UA"/>
        </w:rPr>
        <w:t>34</w:t>
      </w:r>
      <w:r w:rsidRPr="006531A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12C30" w:rsidRPr="006531A2" w:rsidRDefault="00912C30" w:rsidP="00912C3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12. </w:t>
      </w:r>
      <w:r w:rsidRPr="006531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Підготовлений протокол комісії з питань захисту прав дитини –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</w:p>
    <w:p w:rsidR="00912C30" w:rsidRPr="006531A2" w:rsidRDefault="00912C30" w:rsidP="00912C3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13. </w:t>
      </w:r>
      <w:r w:rsidRPr="006531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Підготовлено висновків органу опіки та піклування:</w:t>
      </w:r>
    </w:p>
    <w:p w:rsidR="00912C30" w:rsidRPr="00940E67" w:rsidRDefault="00912C30" w:rsidP="00912C3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4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щодо доцільності (недоцільності) позбавлення батьків батьківських прав стосовно дітей –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2,</w:t>
      </w:r>
    </w:p>
    <w:p w:rsidR="00912C30" w:rsidRPr="00940E67" w:rsidRDefault="00912C30" w:rsidP="00912C3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щодо участі батька у виховання дитини  - 2</w:t>
      </w:r>
    </w:p>
    <w:p w:rsidR="00912C30" w:rsidRPr="00DE4E8A" w:rsidRDefault="00912C30" w:rsidP="00912C3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щодо підтвердження місця проживання дитини – 1</w:t>
      </w:r>
    </w:p>
    <w:p w:rsidR="00912C30" w:rsidRPr="00B00AF7" w:rsidRDefault="00912C30" w:rsidP="00912C3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щодо доцільності відібрання дитини - 1</w:t>
      </w:r>
    </w:p>
    <w:p w:rsidR="00912C30" w:rsidRDefault="00912C30" w:rsidP="00912C3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14. </w:t>
      </w:r>
      <w:r w:rsidRPr="006531A2">
        <w:rPr>
          <w:rFonts w:ascii="Times New Roman" w:hAnsi="Times New Roman" w:cs="Times New Roman"/>
          <w:sz w:val="28"/>
          <w:szCs w:val="28"/>
          <w:lang w:val="uk-UA"/>
        </w:rPr>
        <w:t>Підготовлено та проведен</w:t>
      </w:r>
      <w:r>
        <w:rPr>
          <w:rFonts w:ascii="Times New Roman" w:hAnsi="Times New Roman" w:cs="Times New Roman"/>
          <w:sz w:val="28"/>
          <w:szCs w:val="28"/>
          <w:lang w:val="uk-UA"/>
        </w:rPr>
        <w:t>ня координаційної ради</w:t>
      </w:r>
      <w:r w:rsidRPr="006531A2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6531A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12C30" w:rsidRDefault="00912C30" w:rsidP="00912C3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15. </w:t>
      </w:r>
      <w:r w:rsidRPr="006531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Підготовлений протокол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координаційної ради</w:t>
      </w:r>
      <w:r w:rsidRPr="006531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6531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12C30" w:rsidRDefault="00557D7B" w:rsidP="00912C3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7D7B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  <w:lang w:val="uk-UA"/>
        </w:rPr>
        <w:t>. Участь у радах профілактики загальноосвітніх шкіл.</w:t>
      </w:r>
    </w:p>
    <w:p w:rsidR="00557D7B" w:rsidRPr="00557D7B" w:rsidRDefault="00557D7B" w:rsidP="00912C3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17. Проведено профілактичні бесіди з учнями Ніжинських загальноосвітніх шкіл та батьківськими громадами.</w:t>
      </w:r>
    </w:p>
    <w:p w:rsidR="00912C30" w:rsidRDefault="00912C30" w:rsidP="00912C3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2C30" w:rsidRDefault="00912C30" w:rsidP="00912C3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Відправлено відповідей, запитів – 137</w:t>
      </w:r>
    </w:p>
    <w:p w:rsidR="00912C30" w:rsidRPr="0081101B" w:rsidRDefault="00912C30" w:rsidP="00912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101B">
        <w:rPr>
          <w:rFonts w:ascii="Times New Roman" w:hAnsi="Times New Roman" w:cs="Times New Roman"/>
          <w:sz w:val="28"/>
          <w:szCs w:val="28"/>
          <w:lang w:val="uk-UA"/>
        </w:rPr>
        <w:t>Отримано листів, док</w:t>
      </w:r>
      <w:r w:rsidR="0081101B" w:rsidRPr="0081101B">
        <w:rPr>
          <w:rFonts w:ascii="Times New Roman" w:hAnsi="Times New Roman" w:cs="Times New Roman"/>
          <w:sz w:val="28"/>
          <w:szCs w:val="28"/>
          <w:lang w:val="uk-UA"/>
        </w:rPr>
        <w:t>ументів в тому числі запитів – 134</w:t>
      </w:r>
    </w:p>
    <w:p w:rsidR="00912C30" w:rsidRDefault="00912C30" w:rsidP="00912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особистому прийомі –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39</w:t>
      </w:r>
    </w:p>
    <w:p w:rsidR="00912C30" w:rsidRDefault="00912C30" w:rsidP="00912C3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12C30" w:rsidRPr="006531A2" w:rsidRDefault="00912C30" w:rsidP="00912C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Начальник служби                                              Н.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Рацин</w:t>
      </w:r>
      <w:proofErr w:type="spellEnd"/>
    </w:p>
    <w:sectPr w:rsidR="00912C30" w:rsidRPr="006531A2" w:rsidSect="000E4D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588A"/>
    <w:multiLevelType w:val="hybridMultilevel"/>
    <w:tmpl w:val="CD1C3760"/>
    <w:lvl w:ilvl="0" w:tplc="6AB299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B373EE"/>
    <w:multiLevelType w:val="hybridMultilevel"/>
    <w:tmpl w:val="6AEC3A0A"/>
    <w:lvl w:ilvl="0" w:tplc="C268BF56">
      <w:start w:val="15"/>
      <w:numFmt w:val="bullet"/>
      <w:lvlText w:val="-"/>
      <w:lvlJc w:val="left"/>
      <w:pPr>
        <w:ind w:left="86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84A221C"/>
    <w:multiLevelType w:val="hybridMultilevel"/>
    <w:tmpl w:val="67489522"/>
    <w:lvl w:ilvl="0" w:tplc="27C88DA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DA0B24"/>
    <w:multiLevelType w:val="hybridMultilevel"/>
    <w:tmpl w:val="2D6CDC22"/>
    <w:lvl w:ilvl="0" w:tplc="41642BAE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11724D2"/>
    <w:multiLevelType w:val="hybridMultilevel"/>
    <w:tmpl w:val="82F2102E"/>
    <w:lvl w:ilvl="0" w:tplc="6AB299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F0555E"/>
    <w:multiLevelType w:val="hybridMultilevel"/>
    <w:tmpl w:val="7C18373E"/>
    <w:lvl w:ilvl="0" w:tplc="41642BA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337534"/>
    <w:multiLevelType w:val="hybridMultilevel"/>
    <w:tmpl w:val="FE2EF8D8"/>
    <w:lvl w:ilvl="0" w:tplc="5DE8F21C">
      <w:start w:val="1"/>
      <w:numFmt w:val="decimal"/>
      <w:lvlText w:val="%1."/>
      <w:lvlJc w:val="left"/>
      <w:pPr>
        <w:ind w:left="426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00552D"/>
    <w:multiLevelType w:val="hybridMultilevel"/>
    <w:tmpl w:val="D67280B8"/>
    <w:lvl w:ilvl="0" w:tplc="E43C7F3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0"/>
  </w:num>
  <w:num w:numId="12">
    <w:abstractNumId w:val="6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2A0B"/>
    <w:rsid w:val="000E4DEA"/>
    <w:rsid w:val="00170499"/>
    <w:rsid w:val="00394052"/>
    <w:rsid w:val="00557D7B"/>
    <w:rsid w:val="005A3EB3"/>
    <w:rsid w:val="00672A0B"/>
    <w:rsid w:val="006E4FE0"/>
    <w:rsid w:val="00741899"/>
    <w:rsid w:val="0081101B"/>
    <w:rsid w:val="00912C30"/>
    <w:rsid w:val="00E27218"/>
    <w:rsid w:val="00E81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21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218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912C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rsid w:val="00912C30"/>
    <w:rPr>
      <w:rFonts w:ascii="Courier New" w:eastAsia="Times New Roman" w:hAnsi="Courier New" w:cs="Courier New"/>
      <w:color w:val="000000"/>
      <w:sz w:val="21"/>
      <w:szCs w:val="21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21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2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8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Kab83</cp:lastModifiedBy>
  <cp:revision>7</cp:revision>
  <dcterms:created xsi:type="dcterms:W3CDTF">2019-01-30T11:59:00Z</dcterms:created>
  <dcterms:modified xsi:type="dcterms:W3CDTF">2019-04-04T12:08:00Z</dcterms:modified>
</cp:coreProperties>
</file>